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74" w:rsidRPr="008070BE" w:rsidRDefault="00BE581B" w:rsidP="002625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7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E9D" w:rsidRPr="008070B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07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0BE">
        <w:rPr>
          <w:rFonts w:ascii="Times New Roman" w:hAnsi="Times New Roman" w:cs="Times New Roman"/>
          <w:sz w:val="28"/>
          <w:szCs w:val="28"/>
        </w:rPr>
        <w:t>Статья о проверк</w:t>
      </w:r>
      <w:r w:rsidR="006437E4" w:rsidRPr="008070BE">
        <w:rPr>
          <w:rFonts w:ascii="Times New Roman" w:hAnsi="Times New Roman" w:cs="Times New Roman"/>
          <w:sz w:val="28"/>
          <w:szCs w:val="28"/>
        </w:rPr>
        <w:t>е</w:t>
      </w:r>
      <w:r w:rsidR="002E45F2" w:rsidRPr="00807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5F2" w:rsidRPr="008070BE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2E45F2" w:rsidRPr="008070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070BE">
        <w:rPr>
          <w:rFonts w:ascii="Times New Roman" w:hAnsi="Times New Roman" w:cs="Times New Roman"/>
          <w:sz w:val="28"/>
          <w:szCs w:val="28"/>
        </w:rPr>
        <w:t>комисси</w:t>
      </w:r>
      <w:r w:rsidR="002E45F2" w:rsidRPr="008070BE">
        <w:rPr>
          <w:rFonts w:ascii="Times New Roman" w:hAnsi="Times New Roman" w:cs="Times New Roman"/>
          <w:sz w:val="28"/>
          <w:szCs w:val="28"/>
        </w:rPr>
        <w:t>ей</w:t>
      </w:r>
      <w:r w:rsidRPr="008070B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070BE">
        <w:rPr>
          <w:rFonts w:ascii="Times New Roman" w:hAnsi="Times New Roman" w:cs="Times New Roman"/>
          <w:sz w:val="28"/>
          <w:szCs w:val="28"/>
        </w:rPr>
        <w:t>Челябинскстата</w:t>
      </w:r>
      <w:proofErr w:type="spellEnd"/>
    </w:p>
    <w:p w:rsidR="002625A1" w:rsidRPr="008070BE" w:rsidRDefault="002625A1" w:rsidP="002625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25A1" w:rsidRPr="008070BE" w:rsidRDefault="002625A1" w:rsidP="002625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0C7C" w:rsidRPr="008070BE" w:rsidRDefault="002E45F2" w:rsidP="000F0B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070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Начиная с августа в </w:t>
      </w:r>
      <w:r w:rsidR="001A73D8" w:rsidRPr="008070BE">
        <w:rPr>
          <w:rFonts w:ascii="Times New Roman" w:hAnsi="Times New Roman" w:cs="Times New Roman"/>
          <w:b/>
          <w:bCs/>
          <w:i/>
          <w:sz w:val="28"/>
          <w:szCs w:val="28"/>
        </w:rPr>
        <w:t>Челябинской</w:t>
      </w:r>
      <w:r w:rsidR="0028693B" w:rsidRPr="008070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A73D8" w:rsidRPr="008070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области </w:t>
      </w:r>
      <w:r w:rsidR="004D579B" w:rsidRPr="008070BE">
        <w:rPr>
          <w:rFonts w:ascii="Times New Roman" w:hAnsi="Times New Roman" w:cs="Times New Roman"/>
          <w:b/>
          <w:bCs/>
          <w:i/>
          <w:sz w:val="28"/>
          <w:szCs w:val="28"/>
        </w:rPr>
        <w:t>ведется</w:t>
      </w:r>
      <w:proofErr w:type="gramEnd"/>
      <w:r w:rsidR="004D579B" w:rsidRPr="008070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активная работа по </w:t>
      </w:r>
      <w:r w:rsidR="006437E4" w:rsidRPr="008070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актуализации (уточнению) списков адресов домов путем обхода регистраторами территорий населенных пунктов.</w:t>
      </w:r>
      <w:r w:rsidR="004D579B" w:rsidRPr="008070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8693B" w:rsidRPr="008070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Качество </w:t>
      </w:r>
      <w:r w:rsidR="00526307" w:rsidRPr="008070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организации </w:t>
      </w:r>
      <w:r w:rsidR="00DF05C3" w:rsidRPr="008070BE">
        <w:rPr>
          <w:rFonts w:ascii="Times New Roman" w:hAnsi="Times New Roman" w:cs="Times New Roman"/>
          <w:b/>
          <w:bCs/>
          <w:i/>
          <w:sz w:val="28"/>
          <w:szCs w:val="28"/>
        </w:rPr>
        <w:t>работы</w:t>
      </w:r>
      <w:r w:rsidR="00526307" w:rsidRPr="008070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регистраторов </w:t>
      </w:r>
      <w:r w:rsidR="006616E0" w:rsidRPr="008070BE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616E0" w:rsidRPr="008070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районах и городах области контролирует </w:t>
      </w:r>
      <w:r w:rsidR="00DF05C3" w:rsidRPr="008070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специальная комиссия </w:t>
      </w:r>
      <w:proofErr w:type="spellStart"/>
      <w:r w:rsidR="0028693B" w:rsidRPr="008070BE">
        <w:rPr>
          <w:rFonts w:ascii="Times New Roman" w:hAnsi="Times New Roman" w:cs="Times New Roman"/>
          <w:b/>
          <w:i/>
          <w:sz w:val="28"/>
          <w:szCs w:val="28"/>
        </w:rPr>
        <w:t>Челябинскстат</w:t>
      </w:r>
      <w:r w:rsidR="00DF05C3" w:rsidRPr="008070BE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DF05C3" w:rsidRPr="008070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616E0" w:rsidRPr="00807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6307" w:rsidRPr="008070BE">
        <w:rPr>
          <w:rFonts w:ascii="Times New Roman" w:hAnsi="Times New Roman" w:cs="Times New Roman"/>
          <w:b/>
          <w:i/>
          <w:sz w:val="28"/>
          <w:szCs w:val="28"/>
        </w:rPr>
        <w:t>2 сентября была проведена п</w:t>
      </w:r>
      <w:r w:rsidR="0028693B" w:rsidRPr="008070BE">
        <w:rPr>
          <w:rFonts w:ascii="Times New Roman" w:hAnsi="Times New Roman" w:cs="Times New Roman"/>
          <w:b/>
          <w:i/>
          <w:sz w:val="28"/>
          <w:szCs w:val="28"/>
        </w:rPr>
        <w:t>ланов</w:t>
      </w:r>
      <w:r w:rsidR="00526307" w:rsidRPr="008070BE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28693B" w:rsidRPr="008070BE">
        <w:rPr>
          <w:rFonts w:ascii="Times New Roman" w:hAnsi="Times New Roman" w:cs="Times New Roman"/>
          <w:b/>
          <w:i/>
          <w:sz w:val="28"/>
          <w:szCs w:val="28"/>
        </w:rPr>
        <w:t xml:space="preserve"> проверк</w:t>
      </w:r>
      <w:r w:rsidR="00526307" w:rsidRPr="008070B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8693B" w:rsidRPr="008070BE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="0028693B" w:rsidRPr="008070BE">
        <w:rPr>
          <w:rFonts w:ascii="Times New Roman" w:hAnsi="Times New Roman" w:cs="Times New Roman"/>
          <w:b/>
          <w:i/>
          <w:sz w:val="28"/>
          <w:szCs w:val="28"/>
        </w:rPr>
        <w:t>Пластовском</w:t>
      </w:r>
      <w:proofErr w:type="spellEnd"/>
      <w:r w:rsidR="00BE581B" w:rsidRPr="008070BE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28693B" w:rsidRPr="008070BE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Pr="00807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6307" w:rsidRPr="008070BE" w:rsidRDefault="00526307" w:rsidP="0052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BE">
        <w:rPr>
          <w:rFonts w:ascii="Times New Roman" w:hAnsi="Times New Roman" w:cs="Times New Roman"/>
          <w:sz w:val="28"/>
          <w:szCs w:val="28"/>
        </w:rPr>
        <w:t xml:space="preserve">По словам заместителя руководителя </w:t>
      </w:r>
      <w:proofErr w:type="spellStart"/>
      <w:r w:rsidRPr="008070BE">
        <w:rPr>
          <w:rFonts w:ascii="Times New Roman" w:hAnsi="Times New Roman" w:cs="Times New Roman"/>
          <w:sz w:val="28"/>
          <w:szCs w:val="28"/>
        </w:rPr>
        <w:t>Челябинскстата</w:t>
      </w:r>
      <w:proofErr w:type="spellEnd"/>
      <w:r w:rsidRPr="008070BE">
        <w:rPr>
          <w:rFonts w:ascii="Times New Roman" w:hAnsi="Times New Roman" w:cs="Times New Roman"/>
          <w:sz w:val="28"/>
          <w:szCs w:val="28"/>
        </w:rPr>
        <w:t xml:space="preserve"> Ирины </w:t>
      </w:r>
      <w:proofErr w:type="spellStart"/>
      <w:r w:rsidRPr="008070BE">
        <w:rPr>
          <w:rFonts w:ascii="Times New Roman" w:hAnsi="Times New Roman" w:cs="Times New Roman"/>
          <w:sz w:val="28"/>
          <w:szCs w:val="28"/>
        </w:rPr>
        <w:t>Немтиной</w:t>
      </w:r>
      <w:proofErr w:type="spellEnd"/>
      <w:r w:rsidRPr="008070BE">
        <w:rPr>
          <w:rFonts w:ascii="Times New Roman" w:hAnsi="Times New Roman" w:cs="Times New Roman"/>
          <w:sz w:val="28"/>
          <w:szCs w:val="28"/>
        </w:rPr>
        <w:t xml:space="preserve">,  деятельность регистраторов является важной частью подготовки к Всероссийской переписи населения </w:t>
      </w:r>
      <w:r w:rsidR="000859C2">
        <w:rPr>
          <w:rFonts w:ascii="Times New Roman" w:hAnsi="Times New Roman" w:cs="Times New Roman"/>
          <w:sz w:val="28"/>
          <w:szCs w:val="28"/>
        </w:rPr>
        <w:t>–</w:t>
      </w:r>
      <w:r w:rsidRPr="008070BE">
        <w:rPr>
          <w:rFonts w:ascii="Times New Roman" w:hAnsi="Times New Roman" w:cs="Times New Roman"/>
          <w:sz w:val="28"/>
          <w:szCs w:val="28"/>
        </w:rPr>
        <w:t xml:space="preserve"> чем более точно будет определено количество домов в каждом городе или селе, тем более полно будет учтено их население в 2020 году.</w:t>
      </w:r>
    </w:p>
    <w:p w:rsidR="00826E9D" w:rsidRPr="008070BE" w:rsidRDefault="00D55772" w:rsidP="00807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FE7564">
        <w:rPr>
          <w:rFonts w:ascii="Times New Roman" w:hAnsi="Times New Roman" w:cs="Times New Roman"/>
          <w:sz w:val="28"/>
          <w:szCs w:val="28"/>
        </w:rPr>
        <w:t>я</w:t>
      </w:r>
      <w:r w:rsidR="001A73D8" w:rsidRPr="008070BE">
        <w:rPr>
          <w:rFonts w:ascii="Times New Roman" w:hAnsi="Times New Roman" w:cs="Times New Roman"/>
          <w:sz w:val="28"/>
          <w:szCs w:val="28"/>
        </w:rPr>
        <w:t xml:space="preserve"> </w:t>
      </w:r>
      <w:r w:rsidR="00E56497" w:rsidRPr="008070BE">
        <w:rPr>
          <w:rFonts w:ascii="Times New Roman" w:hAnsi="Times New Roman" w:cs="Times New Roman"/>
          <w:sz w:val="28"/>
          <w:szCs w:val="28"/>
        </w:rPr>
        <w:t>провер</w:t>
      </w:r>
      <w:r w:rsidR="00DF05C3" w:rsidRPr="008070B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6497" w:rsidRPr="008070BE">
        <w:rPr>
          <w:rFonts w:ascii="Times New Roman" w:hAnsi="Times New Roman" w:cs="Times New Roman"/>
          <w:sz w:val="28"/>
          <w:szCs w:val="28"/>
        </w:rPr>
        <w:t xml:space="preserve"> </w:t>
      </w:r>
      <w:r w:rsidR="000859C2">
        <w:rPr>
          <w:rFonts w:ascii="Times New Roman" w:hAnsi="Times New Roman" w:cs="Times New Roman"/>
          <w:sz w:val="28"/>
          <w:szCs w:val="28"/>
        </w:rPr>
        <w:t xml:space="preserve">работу регистраторов – </w:t>
      </w:r>
      <w:r w:rsidR="00DF05C3" w:rsidRPr="008070BE">
        <w:rPr>
          <w:rFonts w:ascii="Times New Roman" w:hAnsi="Times New Roman" w:cs="Times New Roman"/>
          <w:sz w:val="28"/>
          <w:szCs w:val="28"/>
        </w:rPr>
        <w:t xml:space="preserve">правильность заполнения </w:t>
      </w:r>
      <w:r w:rsidR="002625A1" w:rsidRPr="008070BE">
        <w:rPr>
          <w:rFonts w:ascii="Times New Roman" w:hAnsi="Times New Roman" w:cs="Times New Roman"/>
          <w:sz w:val="28"/>
          <w:szCs w:val="28"/>
        </w:rPr>
        <w:t>маршрутных листов</w:t>
      </w:r>
      <w:r w:rsidR="00EE08D9" w:rsidRPr="008070BE">
        <w:rPr>
          <w:rFonts w:ascii="Times New Roman" w:hAnsi="Times New Roman" w:cs="Times New Roman"/>
          <w:sz w:val="28"/>
          <w:szCs w:val="28"/>
        </w:rPr>
        <w:t>,</w:t>
      </w:r>
      <w:r w:rsidR="000F0BFA" w:rsidRPr="008070BE">
        <w:rPr>
          <w:rFonts w:ascii="Times New Roman" w:hAnsi="Times New Roman" w:cs="Times New Roman"/>
          <w:sz w:val="28"/>
          <w:szCs w:val="28"/>
        </w:rPr>
        <w:t xml:space="preserve"> </w:t>
      </w:r>
      <w:r w:rsidR="00DF05C3" w:rsidRPr="008070BE">
        <w:rPr>
          <w:rFonts w:ascii="Times New Roman" w:hAnsi="Times New Roman" w:cs="Times New Roman"/>
          <w:sz w:val="28"/>
          <w:szCs w:val="28"/>
        </w:rPr>
        <w:t>п</w:t>
      </w:r>
      <w:r w:rsidR="00663EF9" w:rsidRPr="008070BE">
        <w:rPr>
          <w:rFonts w:ascii="Times New Roman" w:hAnsi="Times New Roman" w:cs="Times New Roman"/>
          <w:sz w:val="28"/>
          <w:szCs w:val="28"/>
        </w:rPr>
        <w:t xml:space="preserve">олноту </w:t>
      </w:r>
      <w:r w:rsidR="000859C2">
        <w:rPr>
          <w:rFonts w:ascii="Times New Roman" w:hAnsi="Times New Roman" w:cs="Times New Roman"/>
          <w:sz w:val="28"/>
          <w:szCs w:val="28"/>
        </w:rPr>
        <w:t xml:space="preserve">и </w:t>
      </w:r>
      <w:r w:rsidR="00E60C7C" w:rsidRPr="008070BE">
        <w:rPr>
          <w:rFonts w:ascii="Times New Roman" w:hAnsi="Times New Roman" w:cs="Times New Roman"/>
          <w:sz w:val="28"/>
          <w:szCs w:val="28"/>
        </w:rPr>
        <w:t>точность в</w:t>
      </w:r>
      <w:r w:rsidR="0030183F" w:rsidRPr="008070BE">
        <w:rPr>
          <w:rFonts w:ascii="Times New Roman" w:hAnsi="Times New Roman" w:cs="Times New Roman"/>
          <w:sz w:val="28"/>
          <w:szCs w:val="28"/>
        </w:rPr>
        <w:t>несени</w:t>
      </w:r>
      <w:r w:rsidR="00E60C7C" w:rsidRPr="008070BE">
        <w:rPr>
          <w:rFonts w:ascii="Times New Roman" w:hAnsi="Times New Roman" w:cs="Times New Roman"/>
          <w:sz w:val="28"/>
          <w:szCs w:val="28"/>
        </w:rPr>
        <w:t>я</w:t>
      </w:r>
      <w:r w:rsidR="0030183F" w:rsidRPr="008070BE">
        <w:rPr>
          <w:rFonts w:ascii="Times New Roman" w:hAnsi="Times New Roman" w:cs="Times New Roman"/>
          <w:sz w:val="28"/>
          <w:szCs w:val="28"/>
        </w:rPr>
        <w:t xml:space="preserve"> в картографическ</w:t>
      </w:r>
      <w:r w:rsidR="00E60C7C" w:rsidRPr="008070BE">
        <w:rPr>
          <w:rFonts w:ascii="Times New Roman" w:hAnsi="Times New Roman" w:cs="Times New Roman"/>
          <w:sz w:val="28"/>
          <w:szCs w:val="28"/>
        </w:rPr>
        <w:t>ий</w:t>
      </w:r>
      <w:r w:rsidR="0030183F" w:rsidRPr="008070BE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9142FF" w:rsidRPr="008070BE">
        <w:rPr>
          <w:rFonts w:ascii="Times New Roman" w:hAnsi="Times New Roman" w:cs="Times New Roman"/>
          <w:sz w:val="28"/>
          <w:szCs w:val="28"/>
        </w:rPr>
        <w:t xml:space="preserve">местоположения </w:t>
      </w:r>
      <w:r w:rsidR="0030183F" w:rsidRPr="008070BE">
        <w:rPr>
          <w:rFonts w:ascii="Times New Roman" w:hAnsi="Times New Roman" w:cs="Times New Roman"/>
          <w:sz w:val="28"/>
          <w:szCs w:val="28"/>
        </w:rPr>
        <w:t xml:space="preserve">новостроек, появившихся за последнее десятилетие. </w:t>
      </w:r>
      <w:r w:rsidR="00826E9D" w:rsidRPr="008070BE">
        <w:rPr>
          <w:rFonts w:ascii="Times New Roman" w:hAnsi="Times New Roman" w:cs="Times New Roman"/>
          <w:sz w:val="28"/>
          <w:szCs w:val="28"/>
        </w:rPr>
        <w:t xml:space="preserve">Работа регистраторов в </w:t>
      </w:r>
      <w:proofErr w:type="spellStart"/>
      <w:r w:rsidR="00826E9D" w:rsidRPr="008070BE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="00826E9D" w:rsidRPr="008070BE">
        <w:rPr>
          <w:rFonts w:ascii="Times New Roman" w:hAnsi="Times New Roman" w:cs="Times New Roman"/>
          <w:sz w:val="28"/>
          <w:szCs w:val="28"/>
        </w:rPr>
        <w:t xml:space="preserve"> муниципальном районе продолж</w:t>
      </w:r>
      <w:r w:rsidR="00E60C7C" w:rsidRPr="008070BE">
        <w:rPr>
          <w:rFonts w:ascii="Times New Roman" w:hAnsi="Times New Roman" w:cs="Times New Roman"/>
          <w:sz w:val="28"/>
          <w:szCs w:val="28"/>
        </w:rPr>
        <w:t>ится до 17 сентября</w:t>
      </w:r>
      <w:r w:rsidR="00C01C5C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E60C7C" w:rsidRPr="008070BE">
        <w:rPr>
          <w:rFonts w:ascii="Times New Roman" w:hAnsi="Times New Roman" w:cs="Times New Roman"/>
          <w:sz w:val="28"/>
          <w:szCs w:val="28"/>
        </w:rPr>
        <w:t>.</w:t>
      </w:r>
    </w:p>
    <w:p w:rsidR="00526307" w:rsidRPr="008070BE" w:rsidRDefault="008070BE" w:rsidP="0052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BE">
        <w:rPr>
          <w:rFonts w:ascii="Times New Roman" w:hAnsi="Times New Roman" w:cs="Times New Roman"/>
          <w:sz w:val="28"/>
          <w:szCs w:val="28"/>
        </w:rPr>
        <w:t>Также с</w:t>
      </w:r>
      <w:r w:rsidR="00526307" w:rsidRPr="008070BE">
        <w:rPr>
          <w:rFonts w:ascii="Times New Roman" w:hAnsi="Times New Roman" w:cs="Times New Roman"/>
          <w:sz w:val="28"/>
          <w:szCs w:val="28"/>
        </w:rPr>
        <w:t xml:space="preserve">отрудники </w:t>
      </w:r>
      <w:proofErr w:type="spellStart"/>
      <w:r w:rsidR="00526307" w:rsidRPr="008070BE">
        <w:rPr>
          <w:rFonts w:ascii="Times New Roman" w:hAnsi="Times New Roman" w:cs="Times New Roman"/>
          <w:sz w:val="28"/>
          <w:szCs w:val="28"/>
        </w:rPr>
        <w:t>Челябинскстата</w:t>
      </w:r>
      <w:proofErr w:type="spellEnd"/>
      <w:r w:rsidR="00526307" w:rsidRPr="008070BE">
        <w:rPr>
          <w:rFonts w:ascii="Times New Roman" w:hAnsi="Times New Roman" w:cs="Times New Roman"/>
          <w:sz w:val="28"/>
          <w:szCs w:val="28"/>
        </w:rPr>
        <w:t xml:space="preserve"> встретились с членами комиссии по подготовке и проведению переписи населения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307" w:rsidRPr="008070BE">
        <w:rPr>
          <w:rFonts w:ascii="Times New Roman" w:hAnsi="Times New Roman" w:cs="Times New Roman"/>
          <w:sz w:val="28"/>
          <w:szCs w:val="28"/>
        </w:rPr>
        <w:t>года</w:t>
      </w:r>
      <w:r w:rsidR="00D557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5772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="00D5577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526307" w:rsidRPr="008070BE">
        <w:rPr>
          <w:rFonts w:ascii="Times New Roman" w:hAnsi="Times New Roman" w:cs="Times New Roman"/>
          <w:sz w:val="28"/>
          <w:szCs w:val="28"/>
        </w:rPr>
        <w:t xml:space="preserve">, </w:t>
      </w:r>
      <w:r w:rsidRPr="008070B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526307" w:rsidRPr="008070BE">
        <w:rPr>
          <w:rFonts w:ascii="Times New Roman" w:hAnsi="Times New Roman" w:cs="Times New Roman"/>
          <w:sz w:val="28"/>
          <w:szCs w:val="28"/>
        </w:rPr>
        <w:t xml:space="preserve">председателем комиссии, главой </w:t>
      </w:r>
      <w:proofErr w:type="spellStart"/>
      <w:r w:rsidR="00526307" w:rsidRPr="008070BE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526307" w:rsidRPr="008070BE">
        <w:rPr>
          <w:rFonts w:ascii="Times New Roman" w:hAnsi="Times New Roman" w:cs="Times New Roman"/>
          <w:sz w:val="28"/>
          <w:szCs w:val="28"/>
        </w:rPr>
        <w:t xml:space="preserve"> муниципального района Александром Неклюдовым</w:t>
      </w:r>
      <w:r w:rsidR="00C01C5C">
        <w:rPr>
          <w:rFonts w:ascii="Times New Roman" w:hAnsi="Times New Roman" w:cs="Times New Roman"/>
          <w:sz w:val="28"/>
          <w:szCs w:val="28"/>
        </w:rPr>
        <w:t>,</w:t>
      </w:r>
      <w:r w:rsidR="00526307" w:rsidRPr="008070BE">
        <w:rPr>
          <w:rFonts w:ascii="Times New Roman" w:hAnsi="Times New Roman" w:cs="Times New Roman"/>
          <w:sz w:val="28"/>
          <w:szCs w:val="28"/>
        </w:rPr>
        <w:t xml:space="preserve"> </w:t>
      </w:r>
      <w:r w:rsidR="00526307" w:rsidRPr="0080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обсудили </w:t>
      </w:r>
      <w:r w:rsidR="00D557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актуальные </w:t>
      </w:r>
      <w:r w:rsidR="00526307" w:rsidRPr="0080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</w:t>
      </w:r>
      <w:r w:rsidR="00D55772">
        <w:rPr>
          <w:rFonts w:ascii="Times New Roman" w:hAnsi="Times New Roman" w:cs="Times New Roman"/>
          <w:sz w:val="28"/>
          <w:szCs w:val="28"/>
          <w:shd w:val="clear" w:color="auto" w:fill="FFFFFF"/>
        </w:rPr>
        <w:t>и ход</w:t>
      </w:r>
      <w:r w:rsidR="00526307" w:rsidRPr="0080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подготовительной работы </w:t>
      </w:r>
      <w:r w:rsidR="00D55772">
        <w:rPr>
          <w:rFonts w:ascii="Times New Roman" w:hAnsi="Times New Roman" w:cs="Times New Roman"/>
          <w:sz w:val="28"/>
          <w:szCs w:val="28"/>
          <w:shd w:val="clear" w:color="auto" w:fill="FFFFFF"/>
        </w:rPr>
        <w:t>к переписи населения</w:t>
      </w:r>
      <w:r w:rsidR="00526307" w:rsidRPr="008070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6307" w:rsidRPr="008070BE" w:rsidRDefault="00526307" w:rsidP="00EE0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5A1" w:rsidRPr="008070BE" w:rsidRDefault="002625A1" w:rsidP="000F0B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0BFA" w:rsidRPr="008070BE" w:rsidRDefault="00826E9D" w:rsidP="000F0B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70BE">
        <w:rPr>
          <w:rFonts w:ascii="Times New Roman" w:hAnsi="Times New Roman" w:cs="Times New Roman"/>
          <w:sz w:val="28"/>
          <w:szCs w:val="28"/>
        </w:rPr>
        <w:t xml:space="preserve">Уполномоченная по </w:t>
      </w:r>
      <w:r w:rsidR="000F0BFA" w:rsidRPr="008070BE">
        <w:rPr>
          <w:rFonts w:ascii="Times New Roman" w:hAnsi="Times New Roman" w:cs="Times New Roman"/>
          <w:sz w:val="28"/>
          <w:szCs w:val="28"/>
        </w:rPr>
        <w:t xml:space="preserve">вопросам переписи населения </w:t>
      </w:r>
    </w:p>
    <w:p w:rsidR="000F0BFA" w:rsidRPr="008070BE" w:rsidRDefault="000F0BFA" w:rsidP="000F0B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70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070BE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Pr="008070B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826E9D" w:rsidRPr="008070BE" w:rsidRDefault="000F0BFA" w:rsidP="000F0B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70BE">
        <w:rPr>
          <w:rFonts w:ascii="Times New Roman" w:hAnsi="Times New Roman" w:cs="Times New Roman"/>
          <w:sz w:val="28"/>
          <w:szCs w:val="28"/>
        </w:rPr>
        <w:t xml:space="preserve"> А.Р. </w:t>
      </w:r>
      <w:r w:rsidR="00826E9D" w:rsidRPr="008070BE">
        <w:rPr>
          <w:rFonts w:ascii="Times New Roman" w:hAnsi="Times New Roman" w:cs="Times New Roman"/>
          <w:sz w:val="28"/>
          <w:szCs w:val="28"/>
        </w:rPr>
        <w:t xml:space="preserve">Вахрушева </w:t>
      </w:r>
    </w:p>
    <w:p w:rsidR="00826E9D" w:rsidRPr="008070BE" w:rsidRDefault="00826E9D" w:rsidP="000F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0BE" w:rsidRPr="008070BE" w:rsidRDefault="008070BE" w:rsidP="000F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70BE" w:rsidRPr="008070BE" w:rsidSect="0005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81B"/>
    <w:rsid w:val="00011367"/>
    <w:rsid w:val="00050C74"/>
    <w:rsid w:val="000859C2"/>
    <w:rsid w:val="000F0BFA"/>
    <w:rsid w:val="00174204"/>
    <w:rsid w:val="001A73D8"/>
    <w:rsid w:val="00242B99"/>
    <w:rsid w:val="002625A1"/>
    <w:rsid w:val="0028693B"/>
    <w:rsid w:val="002E45F2"/>
    <w:rsid w:val="0030183F"/>
    <w:rsid w:val="004D579B"/>
    <w:rsid w:val="00526307"/>
    <w:rsid w:val="006437E4"/>
    <w:rsid w:val="006616E0"/>
    <w:rsid w:val="00663EF9"/>
    <w:rsid w:val="006C3219"/>
    <w:rsid w:val="00722E91"/>
    <w:rsid w:val="008070BE"/>
    <w:rsid w:val="00826E9D"/>
    <w:rsid w:val="009142FF"/>
    <w:rsid w:val="00933AB9"/>
    <w:rsid w:val="00A942DE"/>
    <w:rsid w:val="00B100D9"/>
    <w:rsid w:val="00B5118D"/>
    <w:rsid w:val="00BE581B"/>
    <w:rsid w:val="00C01C5C"/>
    <w:rsid w:val="00D55772"/>
    <w:rsid w:val="00D74177"/>
    <w:rsid w:val="00DF05C3"/>
    <w:rsid w:val="00E56497"/>
    <w:rsid w:val="00E60C7C"/>
    <w:rsid w:val="00EC581E"/>
    <w:rsid w:val="00EE08D9"/>
    <w:rsid w:val="00F276C0"/>
    <w:rsid w:val="00FE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37E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37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Ютрина</dc:creator>
  <cp:lastModifiedBy>EN</cp:lastModifiedBy>
  <cp:revision>9</cp:revision>
  <cp:lastPrinted>2019-09-06T10:39:00Z</cp:lastPrinted>
  <dcterms:created xsi:type="dcterms:W3CDTF">2019-09-03T11:32:00Z</dcterms:created>
  <dcterms:modified xsi:type="dcterms:W3CDTF">2019-09-06T10:40:00Z</dcterms:modified>
</cp:coreProperties>
</file>